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Police to keep investigating sodomy case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30, 2008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Police will continue investigating sodomy claims against opposition leader Anwar Ibrahim, despite a leaked medical report he said had vindicated him.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Home Minister Syed Hamid Albar said the medical report was part of "a whole chain of evidences" which police were investigating, the Star daily reported.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leaked report showed no evidence that Anwar's accuser had been sodomised. The opposition leader h</w:t>
      </w:r>
      <w:r>
        <w:rPr>
          <w:rFonts w:ascii="Verdana" w:hAnsi="Verdana" w:cs="Verdana"/>
          <w:sz w:val="20"/>
          <w:szCs w:val="20"/>
        </w:rPr>
        <w:t>as said the sodomy allegations have been fabricated to derail his bid for power.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have to let the police complete their investigations, submit their investigating papers to the prosecutor and let the prosecutor decide if there is a case," the home mini</w:t>
      </w:r>
      <w:r>
        <w:rPr>
          <w:rFonts w:ascii="Verdana" w:hAnsi="Verdana" w:cs="Verdana"/>
          <w:sz w:val="20"/>
          <w:szCs w:val="20"/>
        </w:rPr>
        <w:t>ster was quoted as saying by the newspaper.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has said that the allegations by a young male aide, a repeat of charges that saw him jailed a decade ago, have been made up to block his plans to topple the ruling coalition.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demanded the police stop t</w:t>
      </w:r>
      <w:r>
        <w:rPr>
          <w:rFonts w:ascii="Verdana" w:hAnsi="Verdana" w:cs="Verdana"/>
          <w:sz w:val="20"/>
          <w:szCs w:val="20"/>
        </w:rPr>
        <w:t>he investigation and called the young aide, 23-year-old Mohamad Saiful Bukhari Azlan, an "outright liar" who was working with others in power to frame him.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Irrational for gov't to 'create case'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Syed Hamid denied Anwar's accusation and said that it would</w:t>
      </w:r>
      <w:r>
        <w:rPr>
          <w:rFonts w:ascii="Verdana" w:hAnsi="Verdana" w:cs="Verdana"/>
          <w:sz w:val="20"/>
          <w:szCs w:val="20"/>
        </w:rPr>
        <w:t xml:space="preserve"> be very "irrational for the government to create a case of this nature, at this time, against such a person."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Mohamad Saiful, who was a volunteer at Anwar's office, said he was sexually assaulted at a luxury condo and is now under police protection.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Sod</w:t>
      </w:r>
      <w:r>
        <w:rPr>
          <w:rFonts w:ascii="Verdana" w:hAnsi="Verdana" w:cs="Verdana"/>
          <w:sz w:val="20"/>
          <w:szCs w:val="20"/>
        </w:rPr>
        <w:t>omy even between consenting adults is a crime punishable by up to 20 years imprisonment.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was arrested earlier this month and spent a night in custody before being released on police bail.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former deputy premier was sacked in 1998 before being jailed on sodomy and corruption charges, but the sodomy conviction was overturned by the nation's highest court in 2004.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He has said he plans to return to parliament later this year if a court orde</w:t>
      </w:r>
      <w:r>
        <w:rPr>
          <w:rFonts w:ascii="Verdana" w:hAnsi="Verdana" w:cs="Verdana"/>
          <w:sz w:val="20"/>
          <w:szCs w:val="20"/>
        </w:rPr>
        <w:t>rs a by-election near his home town.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CF6AF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http://www.malaysiakini.com/news/86981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46090"/>
    <w:rsid w:val="00346090"/>
    <w:rsid w:val="00CF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2011-04-29T00:48:00Z</dcterms:created>
  <dcterms:modified xsi:type="dcterms:W3CDTF">2011-04-29T00:48:00Z</dcterms:modified>
</cp:coreProperties>
</file>