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PKR leader says he may be charged with sodomy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30, 2008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Opposition leader Anwar Ibrahim insisted today he will fight a by-election later this year and form a new government despite fears he will soon be charged with sodomy.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"There are thousands of criminal cases not properly investigated. Why pursue this with zeal and in an unjust way? Is it because I will participate in a by-election," Anwar told reporters.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"You want me to withdraw? No. I will continue to pursue the change.</w:t>
      </w:r>
      <w:r>
        <w:rPr>
          <w:rFonts w:ascii="Verdana" w:hAnsi="Verdana" w:cs="Verdana"/>
          <w:sz w:val="20"/>
          <w:szCs w:val="20"/>
        </w:rPr>
        <w:t xml:space="preserve"> Let's see if they want to charge me," he said after being interviewed by Islamic syariah enforcement officials over the sodomy allegations.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told a crowd in Negri Sembilan last night that he had heard rumours that he could be arrested "soon".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</w:t>
      </w:r>
      <w:r>
        <w:rPr>
          <w:rFonts w:ascii="Verdana" w:hAnsi="Verdana" w:cs="Verdana"/>
          <w:sz w:val="20"/>
          <w:szCs w:val="20"/>
        </w:rPr>
        <w:t>ormer deputy prime minister admitted that his family and friends will undergo the same suffering they experienced in 1998 if he is "victimised, arrested and jailed".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has said the allegations of a young male aide, a repeat of charges that saw him jai</w:t>
      </w:r>
      <w:r>
        <w:rPr>
          <w:rFonts w:ascii="Verdana" w:hAnsi="Verdana" w:cs="Verdana"/>
          <w:sz w:val="20"/>
          <w:szCs w:val="20"/>
        </w:rPr>
        <w:t>led a decade ago, have been fabricated to block his plans to topple the coalition that has ruled Malaysia for half a century.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Probe allegations based on facts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has demanded that police stop the investigation and called the aide, 23-year-old Mohamad Sa</w:t>
      </w:r>
      <w:r>
        <w:rPr>
          <w:rFonts w:ascii="Verdana" w:hAnsi="Verdana" w:cs="Verdana"/>
          <w:sz w:val="20"/>
          <w:szCs w:val="20"/>
        </w:rPr>
        <w:t>iful Bukhari Azlan, an "outright liar" who was working with others in power to frame him.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aims to return to parliament for the first time in a decade if a court orders a by-election near his home town - the next step in his political rehabilitation a</w:t>
      </w:r>
      <w:r>
        <w:rPr>
          <w:rFonts w:ascii="Verdana" w:hAnsi="Verdana" w:cs="Verdana"/>
          <w:sz w:val="20"/>
          <w:szCs w:val="20"/>
        </w:rPr>
        <w:t>fter being sacked in 1998 and later jailed on sodomy and corruption charges.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high court in Kedah will hear a challenge on Aug 19, asking it to invalidate the result in a seat that was won by his PKR party in March 8 general elections.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described t</w:t>
      </w:r>
      <w:r>
        <w:rPr>
          <w:rFonts w:ascii="Verdana" w:hAnsi="Verdana" w:cs="Verdana"/>
          <w:sz w:val="20"/>
          <w:szCs w:val="20"/>
        </w:rPr>
        <w:t>he police investigations as a "political vendetta" against him and reminded the security authorities that Malaysia was not a "police state".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"They accuse me of being a person planted by the Americans. They accuse me of wanting to sell this country to Chin</w:t>
      </w:r>
      <w:r>
        <w:rPr>
          <w:rFonts w:ascii="Verdana" w:hAnsi="Verdana" w:cs="Verdana"/>
          <w:sz w:val="20"/>
          <w:szCs w:val="20"/>
        </w:rPr>
        <w:t>a. I advise the police to probe (the allegations) based on facts," he said.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- AFP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F37D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http://www.malaysiakini.com/news/87005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2527B"/>
    <w:rsid w:val="00B2527B"/>
    <w:rsid w:val="00F3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2011-04-29T00:49:00Z</dcterms:created>
  <dcterms:modified xsi:type="dcterms:W3CDTF">2011-04-29T00:49:00Z</dcterms:modified>
</cp:coreProperties>
</file>