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braces for 'massive' vote-rigging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3, 2008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Opposition leader Anwar Ibrahim said today he was bracing for "massive" vote-rigging by the government to block him from winning a key by-election, which could propel him back to power.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02 060207Anwar will launch his election campaign later today in his hometown state of Penang, despite the looming threat of arrest on sodomy allegations - which he has insisted are a political smear.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former deputy premier, who was</w:t>
      </w:r>
      <w:r>
        <w:rPr>
          <w:rFonts w:ascii="Verdana" w:hAnsi="Verdana" w:cs="Verdana"/>
          <w:sz w:val="20"/>
          <w:szCs w:val="20"/>
        </w:rPr>
        <w:t xml:space="preserve"> jailed on sodomy charges a decade ago, got the chance to run for parliament in a special by-election when his wife announced last week she was giving up her seat in Permatang Pauh.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"If Umno-Barisan Nasional decide to (play) rough with massive funding and</w:t>
      </w:r>
      <w:r>
        <w:rPr>
          <w:rFonts w:ascii="Verdana" w:hAnsi="Verdana" w:cs="Verdana"/>
          <w:sz w:val="20"/>
          <w:szCs w:val="20"/>
        </w:rPr>
        <w:t xml:space="preserve"> bribery, then we will have to be really prepared," Anwar told reporters.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election results 310708He said under "normal conditions" it would be easy to retain the seat, which was held by his wife Wan Azizah Wan Ismail - the official leader o</w:t>
      </w:r>
      <w:r>
        <w:rPr>
          <w:rFonts w:ascii="Verdana" w:hAnsi="Verdana" w:cs="Verdana"/>
          <w:sz w:val="20"/>
          <w:szCs w:val="20"/>
        </w:rPr>
        <w:t>f his PKR party - for 10 years.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"That has been our base for a long time," Anwar said of Permatang Pauh, which he himself had held for 17 years when he was in Umno from 1982 to 1999.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"How rough they want to play and how is the Election Commission going to</w:t>
      </w:r>
      <w:r>
        <w:rPr>
          <w:rFonts w:ascii="Verdana" w:hAnsi="Verdana" w:cs="Verdana"/>
          <w:sz w:val="20"/>
          <w:szCs w:val="20"/>
        </w:rPr>
        <w:t xml:space="preserve"> conduct the elections, these issues we are going to study."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are not taking it for granted," he added.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Imminent arrest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Prime Minister Abdullah Ahmad Badawi has said the government will not prevent Anwar from seeking the seat, but authorities will i</w:t>
      </w:r>
      <w:r>
        <w:rPr>
          <w:rFonts w:ascii="Verdana" w:hAnsi="Verdana" w:cs="Verdana"/>
          <w:sz w:val="20"/>
          <w:szCs w:val="20"/>
        </w:rPr>
        <w:t>nvestigate the sodomy allegations against him.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 officials have said Anwar could face imminent arrest on charges he sodomised a 23-year-old aide, Mohamad Saiful Bukhari Azlan.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is not a question of facts and law. The arrest (will be) a political decision," Anwar said.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has repeatedly rejected the sex claims and called his accuser an "outright liar" who was working with others in power to frame him and block his plans to to</w:t>
      </w:r>
      <w:r>
        <w:rPr>
          <w:rFonts w:ascii="Verdana" w:hAnsi="Verdana" w:cs="Verdana"/>
          <w:sz w:val="20"/>
          <w:szCs w:val="20"/>
        </w:rPr>
        <w:t>pple the government.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Anwar was jailed 10 years ago on the same sex charges before they were overturned. He was also imprisoned for corruption.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11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http://www.malaysiakini.com/news/87185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2D13"/>
    <w:rsid w:val="00211822"/>
    <w:rsid w:val="0088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2011-05-11T06:27:00Z</dcterms:created>
  <dcterms:modified xsi:type="dcterms:W3CDTF">2011-05-11T06:27:00Z</dcterms:modified>
</cp:coreProperties>
</file>