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ketua pembangkang jika menang 26 Ogos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7, 2008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Abdul Rahim Sabri and Jimadie Shah Othman 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Pakatan Rakyat akan melantik Ketua Umum PKR, Datuk Seri Anwar Ibrahim sebagai ketua pembangkang sekiranya beliau menang dalam pilihanraya kecil parlimen Permatang Pauh pada 26 Ogos depan.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sodomy allegation saiful bukhari azlan first day in c</w:t>
      </w:r>
      <w:r>
        <w:rPr>
          <w:rFonts w:ascii="Verdana" w:hAnsi="Verdana" w:cs="Verdana"/>
          <w:sz w:val="20"/>
          <w:szCs w:val="20"/>
        </w:rPr>
        <w:t>ourt 070808 07Setiausaha Agung DAP, Lim Guan Eng berkata, ia adalah antara empat keputusan yang dibuat dalam mesyuarat khas majlis pimpinan Pakatan - yang dianggotai oleh PKR, DAP dan PAS - malam tadi.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Sehubungan itu, beliau yang juga ketua menteri Pulau </w:t>
      </w:r>
      <w:r>
        <w:rPr>
          <w:rFonts w:ascii="Verdana" w:hAnsi="Verdana" w:cs="Verdana"/>
          <w:sz w:val="20"/>
          <w:szCs w:val="20"/>
        </w:rPr>
        <w:t>Pinang berkata, Anwar akan dicalonkan bertanding dalam pilihanraya kecil tersebut.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"Kami akan membentuk jentera bersama untuk memberikan beliau sokongan politik," katanya ketika membaca satu kenyataan bersama di luar bangunan kompleks mahkamah di Jalan Du</w:t>
      </w:r>
      <w:r>
        <w:rPr>
          <w:rFonts w:ascii="Verdana" w:hAnsi="Verdana" w:cs="Verdana"/>
          <w:sz w:val="20"/>
          <w:szCs w:val="20"/>
        </w:rPr>
        <w:t>ta, Kuala Lumpur.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membaca kenyataan tersebut di hadapan kira-kira 100 orang penyokong dan para petugas media, sejurus sebelum Anwar masuk ke bangunan mahkamah.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Kenyataan tersebut ditandatangani bersama oleh Lim, Presiden PKR, Datuk Seri Dr Wan Azi</w:t>
      </w:r>
      <w:r>
        <w:rPr>
          <w:rFonts w:ascii="Verdana" w:hAnsi="Verdana" w:cs="Verdana"/>
          <w:sz w:val="20"/>
          <w:szCs w:val="20"/>
        </w:rPr>
        <w:t>zah Wan Ismail dan Naib Presiden PAS, Datuk Husam Musa.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sodomy allegation saiful bukhari azlan first day in court 070808 08Anwar turut berdiri sebelah Lim yang membaca kenyataan tersebut. Turut sama Wan Azizah dan anak menantunya.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L</w:t>
      </w:r>
      <w:r>
        <w:rPr>
          <w:rFonts w:ascii="Verdana" w:hAnsi="Verdana" w:cs="Verdana"/>
          <w:sz w:val="20"/>
          <w:szCs w:val="20"/>
        </w:rPr>
        <w:t>im lagi, Pakatan menganggap kes Anwar sebagai satu kezaliman politik.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Dibenar ikatjamin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"Dalam kes ini, bukan sahaja Datuk Seri Anwar sahaja yang dibicarakan, tetapi seluruh negara sedang dibicarakan," katanya.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Lim berkata, pihaknya telah sepakat, sekir</w:t>
      </w:r>
      <w:r>
        <w:rPr>
          <w:rFonts w:ascii="Verdana" w:hAnsi="Verdana" w:cs="Verdana"/>
          <w:sz w:val="20"/>
          <w:szCs w:val="20"/>
        </w:rPr>
        <w:t>anya Anwar tidak dibenarkan ikat jamin atau ditahan pada hari ini, maka Wan Azizah, akan bertindak sebagai penyelaras majlis pimpinan ini.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mengaku tidak bersalah  di Mahkamah Sesyen Kuala Lumpur hari ini atas tuduhan melakukan hubungan seks di luar </w:t>
      </w:r>
      <w:r>
        <w:rPr>
          <w:rFonts w:ascii="Verdana" w:hAnsi="Verdana" w:cs="Verdana"/>
          <w:sz w:val="20"/>
          <w:szCs w:val="20"/>
        </w:rPr>
        <w:t>tabii dengan pembantunya Mohd Saiful Bukhari Azlan penghujung Jun lalu.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sodomy allegation saiful bukhari azlan first day in court 070808 02Hakim SM Komathy membenarkan Anwar dibebaskan dengan bon peribadi sebanyak RM20,000 tanpa penjamin.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Sebelum itu, Anwar tiba bersama ahli keluarga dan barisan peguamnya pada 9.38 pagi. Selepas selesai Lim membaca kenyataan tersebut, Anwar menaiki lif pada 9.52 pagi untuk ke </w:t>
      </w:r>
      <w:r>
        <w:rPr>
          <w:rFonts w:ascii="Verdana" w:hAnsi="Verdana" w:cs="Verdana"/>
          <w:sz w:val="20"/>
          <w:szCs w:val="20"/>
        </w:rPr>
        <w:lastRenderedPageBreak/>
        <w:t>bilik mahkamah.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Pada jam 11.26 pagi, penasihat PKR itu keluar dari lif kompleks m</w:t>
      </w:r>
      <w:r>
        <w:rPr>
          <w:rFonts w:ascii="Verdana" w:hAnsi="Verdana" w:cs="Verdana"/>
          <w:sz w:val="20"/>
          <w:szCs w:val="20"/>
        </w:rPr>
        <w:t>ahkamah itu, dan terus dikerumuni oleh para wartawan, jurugambar dan penyokongnya.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Laungan reformasi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keadaan yang sesak tersebut, para penyokong beliau melaungkan 'reformasi' beberapa kali.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Mereka kemudiannya turut membantu anggota polis membuka </w:t>
      </w:r>
      <w:r>
        <w:rPr>
          <w:rFonts w:ascii="Verdana" w:hAnsi="Verdana" w:cs="Verdana"/>
          <w:sz w:val="20"/>
          <w:szCs w:val="20"/>
        </w:rPr>
        <w:t>laluan kepada Anwar untuk berjalan menuju ke keretanya.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sodomy allegations court day footage from house 070808 01Sementara itu, Ketua Angkatan Muda PKR, Shamsul Iskandar Md Akin mengetuai para penyokong melaungkan 'Reformasi', 'Hidup, hidup,</w:t>
      </w:r>
      <w:r>
        <w:rPr>
          <w:rFonts w:ascii="Verdana" w:hAnsi="Verdana" w:cs="Verdana"/>
          <w:sz w:val="20"/>
          <w:szCs w:val="20"/>
        </w:rPr>
        <w:t xml:space="preserve"> hidup rakyat', 'Bebaskan Anwar'.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Pada kira-kira jam 11.37 pagi, Anwar dan keluarganya menaiki kereta dan keluar meninggalkan Kompleks Mahkamah Jalan Duta.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Turut mengiringi beliau ialah Naib Presiden PKR Azmin Ali dan Mustafa Kamil Ayub.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 xml:space="preserve">Pada kira-kira </w:t>
      </w:r>
      <w:r>
        <w:rPr>
          <w:rFonts w:ascii="Verdana" w:hAnsi="Verdana" w:cs="Verdana"/>
          <w:sz w:val="20"/>
          <w:szCs w:val="20"/>
        </w:rPr>
        <w:t>jam 12.30 tengahari, penyokong PKR mulai bersurai, manakala dua bas dan lima trak Unit Simpanan Persekutuan (FRU) serta dua meriam air, beredar dari situ.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1210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http://www.malaysiakini.com/news/87435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A234C"/>
    <w:rsid w:val="0012109C"/>
    <w:rsid w:val="007A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2011-05-20T00:39:00Z</dcterms:created>
  <dcterms:modified xsi:type="dcterms:W3CDTF">2011-05-20T00:39:00Z</dcterms:modified>
</cp:coreProperties>
</file>