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 leader's popularity undimmed by sodomy charges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12, 2008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Anil Netto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was a humid, sweltering afternoon in Permatang Pauh on mainland Penang state in northern Malaysia, the scene of what could prove to be a pivotal by-election for the country on Aug 26.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lunch-time Malay-Muslim crowd was filling up a restaurant by </w:t>
      </w:r>
      <w:r>
        <w:rPr>
          <w:rFonts w:ascii="Verdana" w:hAnsi="Verdana" w:cs="Verdana"/>
          <w:sz w:val="20"/>
          <w:szCs w:val="20"/>
        </w:rPr>
        <w:t>the mainroad. Some appeared to be office workers while others looked as if they were from out of town. Women with headscarves sat with their families; a couple of them wore smart office attire without headscarves. Men with smart, bright batik wear stood in</w:t>
      </w:r>
      <w:r>
        <w:rPr>
          <w:rFonts w:ascii="Verdana" w:hAnsi="Verdana" w:cs="Verdana"/>
          <w:sz w:val="20"/>
          <w:szCs w:val="20"/>
        </w:rPr>
        <w:t xml:space="preserve"> contrast with villagers in more traditional Malay attire with white skull caps.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taman pauh event 100808 01Thursday, Aug 7, might have been just another day here in this semi-rural town - but it was not. Hours earlier in the sessions court i</w:t>
      </w:r>
      <w:r>
        <w:rPr>
          <w:rFonts w:ascii="Verdana" w:hAnsi="Verdana" w:cs="Verdana"/>
          <w:sz w:val="20"/>
          <w:szCs w:val="20"/>
        </w:rPr>
        <w:t>n the national capital, Kuala Lumpur, Anwar Ibrahim, candidate for Permatang Pauh, was charged with consensual sodomy with a party aide Mohd Saiful Bukhari Azlan on June 26.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was released on a personal bond and his case is now due for mention on Sep </w:t>
      </w:r>
      <w:r>
        <w:rPr>
          <w:rFonts w:ascii="Verdana" w:hAnsi="Verdana" w:cs="Verdana"/>
          <w:sz w:val="20"/>
          <w:szCs w:val="20"/>
        </w:rPr>
        <w:t>10 - six days before the targeted deadline of Sep16 which the high-profile opposition leader had set for seizing federal power by encouraging defections from ruling party ranks.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day earlier on Aug 6, the Election Commission fixed nomination day on Aug 1</w:t>
      </w:r>
      <w:r>
        <w:rPr>
          <w:rFonts w:ascii="Verdana" w:hAnsi="Verdana" w:cs="Verdana"/>
          <w:sz w:val="20"/>
          <w:szCs w:val="20"/>
        </w:rPr>
        <w:t>6 and polling day on Aug 26. Anwar, a former deputy prime minister, was served with a letter asking him to appear in court on Wednesday as well.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Free to campaign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was some doubt whether he would be granted bail and be free to campaign. Anwar's rele</w:t>
      </w:r>
      <w:r>
        <w:rPr>
          <w:rFonts w:ascii="Verdana" w:hAnsi="Verdana" w:cs="Verdana"/>
          <w:sz w:val="20"/>
          <w:szCs w:val="20"/>
        </w:rPr>
        <w:t>ase comes as a huge relief for his PKR as it gears up for the election campaign in Permatang Pauh, which coincidentally borders the Kepala Batas constituency of Prime Minister Abdullah Ahmad Badawi.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Both constituencies, surrounded by sprawling paddy field</w:t>
      </w:r>
      <w:r>
        <w:rPr>
          <w:rFonts w:ascii="Verdana" w:hAnsi="Verdana" w:cs="Verdana"/>
          <w:sz w:val="20"/>
          <w:szCs w:val="20"/>
        </w:rPr>
        <w:t>s, traditional Malay villages, and low to medium-income housing, lie on mainland Penang, which, along with four other states fell to opposition hands in a watershed general election in March.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Also this is the first time since 1969 that a government led by</w:t>
      </w:r>
      <w:r>
        <w:rPr>
          <w:rFonts w:ascii="Verdana" w:hAnsi="Verdana" w:cs="Verdana"/>
          <w:sz w:val="20"/>
          <w:szCs w:val="20"/>
        </w:rPr>
        <w:t xml:space="preserve"> the monolithic Umno party does not enjoy two-thirds majority in Parliament. Anwar was a member of the Umno till 1998 when the first sodomy charge was brought up against him. It took until 2004 when a court overturned those charges and he was released from</w:t>
      </w:r>
      <w:r>
        <w:rPr>
          <w:rFonts w:ascii="Verdana" w:hAnsi="Verdana" w:cs="Verdana"/>
          <w:sz w:val="20"/>
          <w:szCs w:val="20"/>
        </w:rPr>
        <w:t xml:space="preserve"> jail.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permatang pauh 281004The Permatang Pauh seat fell vacant when Anwar's wife and Parliamentary opposition leader Dr Wan Azizah Wan Ismail resigned to allow him an opportunity to re-enter Parliament after an absence of 10 years.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Earlier, a</w:t>
      </w:r>
      <w:r>
        <w:rPr>
          <w:rFonts w:ascii="Verdana" w:hAnsi="Verdana" w:cs="Verdana"/>
          <w:sz w:val="20"/>
          <w:szCs w:val="20"/>
        </w:rPr>
        <w:t xml:space="preserve"> doctor at a private hospital in Kuala Lumpur who had examined Saiful on June 28 found no trace of sodomy and referred him to a government hospital for further examination. The top management of the private hospital later suggested that the doctor, Mohamed</w:t>
      </w:r>
      <w:r>
        <w:rPr>
          <w:rFonts w:ascii="Verdana" w:hAnsi="Verdana" w:cs="Verdana"/>
          <w:sz w:val="20"/>
          <w:szCs w:val="20"/>
        </w:rPr>
        <w:t xml:space="preserve"> Osman </w:t>
      </w:r>
      <w:r>
        <w:rPr>
          <w:rFonts w:ascii="Verdana" w:hAnsi="Verdana" w:cs="Verdana"/>
          <w:sz w:val="20"/>
          <w:szCs w:val="20"/>
        </w:rPr>
        <w:lastRenderedPageBreak/>
        <w:t>Abdul Hamid, was not qualified to examine sodomy cases.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in a sworn statement, purportedly from Osman, said, ''I strongly stand firm on my findings.''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Political persecution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Anwar, for his part, wondered aloud: ''If (the alleged sodomy) is consensual, why was I the only one being charged? This is political persecution.''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Before appearing in court, he said the propaganda and the plot hatched by the ruling elites, especially th</w:t>
      </w:r>
      <w:r>
        <w:rPr>
          <w:rFonts w:ascii="Verdana" w:hAnsi="Verdana" w:cs="Verdana"/>
          <w:sz w:val="20"/>
          <w:szCs w:val="20"/>
        </w:rPr>
        <w:t>ose close to the prime minister, were irresponsible.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''Their greed for power has made them capable of undermining national institutions and democracy in the country,'' he said in a statement. ''It proves that they are facing a moral crisis and a crisis of</w:t>
      </w:r>
      <w:r>
        <w:rPr>
          <w:rFonts w:ascii="Verdana" w:hAnsi="Verdana" w:cs="Verdana"/>
          <w:sz w:val="20"/>
          <w:szCs w:val="20"/>
        </w:rPr>
        <w:t xml:space="preserve"> confidence.''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rights groups have called on the Malaysian government to withdraw the sodomy charges.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New York-based Human Rights Watch said in a statement that the investigation process showed the charges were "aimed at preventing Anwar from le</w:t>
      </w:r>
      <w:r>
        <w:rPr>
          <w:rFonts w:ascii="Verdana" w:hAnsi="Verdana" w:cs="Verdana"/>
          <w:sz w:val="20"/>
          <w:szCs w:val="20"/>
        </w:rPr>
        <w:t>ading a new government" and that ''the Malaysian government appears to be manipulating the legal system to shore up support for its continued rule and undermine the opposition''.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dap islamic state roundtable 100807 farish noorPolitical scientist and histo</w:t>
      </w:r>
      <w:r>
        <w:rPr>
          <w:rFonts w:ascii="Verdana" w:hAnsi="Verdana" w:cs="Verdana"/>
          <w:sz w:val="20"/>
          <w:szCs w:val="20"/>
        </w:rPr>
        <w:t>rian Farish Noor told IPS that the entire population of Malaysia was going to be forced to witness the re-enactment of a grotesque drama that was seen as ''vulgar, obscene and humiliating'' the first time it was performed 10 years ago.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''However, this tim</w:t>
      </w:r>
      <w:r>
        <w:rPr>
          <w:rFonts w:ascii="Verdana" w:hAnsi="Verdana" w:cs="Verdana"/>
          <w:sz w:val="20"/>
          <w:szCs w:val="20"/>
        </w:rPr>
        <w:t>e around, the Malaysian public is no longer amused or titillated by this sordid allegation; rather, they are disgusted,'' he said.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public was now politically wiser and realises that there are many other economic and structural issues that demand their</w:t>
      </w:r>
      <w:r>
        <w:rPr>
          <w:rFonts w:ascii="Verdana" w:hAnsi="Verdana" w:cs="Verdana"/>
          <w:sz w:val="20"/>
          <w:szCs w:val="20"/>
        </w:rPr>
        <w:t xml:space="preserve"> attention, he observed. The main issue, said Farish, was the slow progress in judicial and police reforms and anti-corruption measures.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Farish said he does not think Abdullah was involved in the latest allegation.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''But by allowing the situation to dege</w:t>
      </w:r>
      <w:r>
        <w:rPr>
          <w:rFonts w:ascii="Verdana" w:hAnsi="Verdana" w:cs="Verdana"/>
          <w:sz w:val="20"/>
          <w:szCs w:val="20"/>
        </w:rPr>
        <w:t>nerate so far, he is indirectly responsible.''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Tough times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''They are always wanting to charge Anwar and he has been going in and out of the police stations and the courts,'' said an Indian-Muslim private security guard, </w:t>
      </w:r>
      <w:r>
        <w:rPr>
          <w:rFonts w:ascii="Verdana" w:hAnsi="Verdana" w:cs="Verdana"/>
          <w:sz w:val="20"/>
          <w:szCs w:val="20"/>
        </w:rPr>
        <w:t>who preferred not to be identified.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''But what they don't realise is that people like us are carrying a heavy burden.''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''I earn about RM800-900 a month (barely above the official poverty line). How on earth are we to survive when the oil price hike has </w:t>
      </w:r>
      <w:r>
        <w:rPr>
          <w:rFonts w:ascii="Verdana" w:hAnsi="Verdana" w:cs="Verdana"/>
          <w:sz w:val="20"/>
          <w:szCs w:val="20"/>
        </w:rPr>
        <w:t xml:space="preserve">triggered a round of price increases? Now I hear even the </w:t>
      </w:r>
      <w:r>
        <w:rPr>
          <w:rFonts w:ascii="Verdana" w:hAnsi="Verdana" w:cs="Verdana"/>
          <w:sz w:val="20"/>
          <w:szCs w:val="20"/>
        </w:rPr>
        <w:lastRenderedPageBreak/>
        <w:t>bus fares might rise. Things were more tolerable during the Mahathir era.''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Many have been drawn by Anwar's promise to reduce fuel prices "the very next day after we come to power'' - a promise mad</w:t>
      </w:r>
      <w:r>
        <w:rPr>
          <w:rFonts w:ascii="Verdana" w:hAnsi="Verdana" w:cs="Verdana"/>
          <w:sz w:val="20"/>
          <w:szCs w:val="20"/>
        </w:rPr>
        <w:t>e easier to fulfil now that global oil prices have been sliding.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2 trail court case 080808 05Anwar had earlier set the Sept 16 target for taking over the federal government on the assumption that he and the opposition People's Allianc</w:t>
      </w:r>
      <w:r>
        <w:rPr>
          <w:rFonts w:ascii="Verdana" w:hAnsi="Verdana" w:cs="Verdana"/>
          <w:sz w:val="20"/>
          <w:szCs w:val="20"/>
        </w:rPr>
        <w:t>e (PR) coalition could lure enough parliamentarians from the ruling coalition to defect.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has already generated huge attention from the rest of the country.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"People from all over the country are coming here now,'' said a roadside fruit vend</w:t>
      </w:r>
      <w:r>
        <w:rPr>
          <w:rFonts w:ascii="Verdana" w:hAnsi="Verdana" w:cs="Verdana"/>
          <w:sz w:val="20"/>
          <w:szCs w:val="20"/>
        </w:rPr>
        <w:t>or selling local favourites such as the hairy red rambutans and spiky, pungent durians.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''There are even people coming here from Sabah and Sarawak,'' in north Borneo, across the South China Sea.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Even before Anwar was charged, an Internet poll revealed th</w:t>
      </w:r>
      <w:r>
        <w:rPr>
          <w:rFonts w:ascii="Verdana" w:hAnsi="Verdana" w:cs="Verdana"/>
          <w:sz w:val="20"/>
          <w:szCs w:val="20"/>
        </w:rPr>
        <w:t>at 85 percent of over 3,000 respondents felt that Anwar would win with a much bigger majority.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Cartoonist Zunar, the editor of the PKR party newspaper, feels the action against Anwar would backfire on the ruling Barisan Nasional (BN) coalition.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''It's no</w:t>
      </w:r>
      <w:r>
        <w:rPr>
          <w:rFonts w:ascii="Verdana" w:hAnsi="Verdana" w:cs="Verdana"/>
          <w:sz w:val="20"/>
          <w:szCs w:val="20"/>
        </w:rPr>
        <w:t>t a smart move politically because it now makes it easier for Anwar at Permatang Pauh. People will punish the BN heavily because of this episode," he said.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- IPS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54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http://www.malaysiakini.com/news/8763</w:t>
      </w:r>
      <w:r>
        <w:rPr>
          <w:rFonts w:ascii="Verdana" w:hAnsi="Verdana" w:cs="Verdana"/>
          <w:sz w:val="20"/>
          <w:szCs w:val="20"/>
          <w:lang w:val="en-GB"/>
        </w:rPr>
        <w:t>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77BFF"/>
    <w:rsid w:val="0035479D"/>
    <w:rsid w:val="00C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2011-05-20T02:32:00Z</dcterms:created>
  <dcterms:modified xsi:type="dcterms:W3CDTF">2011-05-20T02:32:00Z</dcterms:modified>
</cp:coreProperties>
</file>