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622D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Arif ada peluang menang, kata PM</w:t>
      </w:r>
    </w:p>
    <w:p w:rsidR="00000000" w:rsidRDefault="000622D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0622D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Aug 14, 2008</w:t>
      </w:r>
    </w:p>
    <w:p w:rsidR="00000000" w:rsidRDefault="000622D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Muda Mohd Noor</w:t>
      </w:r>
    </w:p>
    <w:p w:rsidR="00000000" w:rsidRDefault="000622D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0622D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0622D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Perdana Menteri, Datuk Seri Abdullah Ahmad Badawi berkata, Barisan Nasional (BN) memilih Datuk Arif Shah Omar Shah sebagai calonnya di Permatang Pauh kerana beliau mempunyai peluang untuk menang.</w:t>
      </w:r>
    </w:p>
    <w:p w:rsidR="00000000" w:rsidRDefault="000622D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0622D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"Dia orang Permatang Pauh, dah banyak berjasa di situ dan s</w:t>
      </w:r>
      <w:r>
        <w:rPr>
          <w:rFonts w:ascii="Verdana" w:hAnsi="Verdana" w:cs="Verdana"/>
          <w:sz w:val="20"/>
          <w:szCs w:val="20"/>
        </w:rPr>
        <w:t>udah menjadi wakil rakyat (Adun Sebarang Jaya)," katanya kepada pemberita selepas menghadiri satu majlis di Pusat Dagangan Dunia Putra hari ini.</w:t>
      </w:r>
    </w:p>
    <w:p w:rsidR="00000000" w:rsidRDefault="000622D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0622D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arif shah omar shahPerdana menteri berkata, Arif Shah (foto) sudah lama dalam Umno dan tidak menimbulkan sebar</w:t>
      </w:r>
      <w:r>
        <w:rPr>
          <w:rFonts w:ascii="Verdana" w:hAnsi="Verdana" w:cs="Verdana"/>
          <w:sz w:val="20"/>
          <w:szCs w:val="20"/>
        </w:rPr>
        <w:t>ang masalah kepada parti</w:t>
      </w:r>
    </w:p>
    <w:p w:rsidR="00000000" w:rsidRDefault="000622D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0622D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"Kerajinannya membantu pengundi di kawasan itu, dia calon adalah yang terbaik bagi BN di Permatang Pauh waktu ini.</w:t>
      </w:r>
    </w:p>
    <w:p w:rsidR="00000000" w:rsidRDefault="000622D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0622D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"Calon-calon lain nampaknya boleh menerima Datuk Arif Shah menjadi calon BN," katanya.</w:t>
      </w:r>
    </w:p>
    <w:p w:rsidR="00000000" w:rsidRDefault="000622D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0622D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bm version permatang pauh </w:t>
      </w:r>
      <w:r>
        <w:rPr>
          <w:rFonts w:ascii="Verdana" w:hAnsi="Verdana" w:cs="Verdana"/>
          <w:sz w:val="20"/>
          <w:szCs w:val="20"/>
        </w:rPr>
        <w:t>election results 310708Menurut Abdullah lagi, Arif Shah dipilih sebagai calon berdasarkan apa yang pihak parti reaksi rakyat dan ahli-ahli parti.</w:t>
      </w:r>
    </w:p>
    <w:p w:rsidR="00000000" w:rsidRDefault="000622D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0622D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"Atas dasar itu, kita pilih beliau," kata perdana menteri.</w:t>
      </w:r>
    </w:p>
    <w:p w:rsidR="00000000" w:rsidRDefault="000622D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0622D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Ditanya mengapa BN memilih calon yang sudah menja</w:t>
      </w:r>
      <w:r>
        <w:rPr>
          <w:rFonts w:ascii="Verdana" w:hAnsi="Verdana" w:cs="Verdana"/>
          <w:sz w:val="20"/>
          <w:szCs w:val="20"/>
        </w:rPr>
        <w:t>di wakil rakyat, Abdullah berkata; "Itu adalah keputusan kepimpinan, maka kita boleh menerimalah..."</w:t>
      </w:r>
    </w:p>
    <w:p w:rsidR="00000000" w:rsidRDefault="000622D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0622D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Timbalan Perdana Menteri, Datuk Seri Najib Tun Razak mengumumkan pemilihan Arif sebagai calon BN dalam pilihanraya kecil Parlimen Permatang Pauh malam tad</w:t>
      </w:r>
      <w:r>
        <w:rPr>
          <w:rFonts w:ascii="Verdana" w:hAnsi="Verdana" w:cs="Verdana"/>
          <w:sz w:val="20"/>
          <w:szCs w:val="20"/>
        </w:rPr>
        <w:t>i.</w:t>
      </w:r>
    </w:p>
    <w:p w:rsidR="00000000" w:rsidRDefault="000622D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0622D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Arif Shah merupakan taruhan terbaru BN untuk berdepan PKR setelah gagal tiga kali dengan dua calonnya sejak pilihanraya umum 1999.</w:t>
      </w:r>
    </w:p>
    <w:p w:rsidR="00000000" w:rsidRDefault="000622D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0622D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Kali ini calon BN itu akan berdepan dengan tokoh besar parti pembangkang itu Datuk Seri Anwar Ibrahim.</w:t>
      </w:r>
    </w:p>
    <w:p w:rsidR="00000000" w:rsidRDefault="000622D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0622D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</w:rPr>
        <w:t>Hari penamaan ca</w:t>
      </w:r>
      <w:r>
        <w:rPr>
          <w:rFonts w:ascii="Verdana" w:hAnsi="Verdana" w:cs="Verdana"/>
          <w:sz w:val="20"/>
          <w:szCs w:val="20"/>
        </w:rPr>
        <w:t>lon ditetapkan pada 16 Ogos ini.</w:t>
      </w:r>
    </w:p>
    <w:p w:rsidR="00000000" w:rsidRDefault="000622D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0622D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0622D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Bhd.</w:t>
      </w:r>
    </w:p>
    <w:p w:rsidR="00000000" w:rsidRDefault="000622D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http://www.malaysiakini.com/news/87783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55043"/>
    <w:rsid w:val="000622DB"/>
    <w:rsid w:val="00755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2011-05-20T08:22:00Z</dcterms:created>
  <dcterms:modified xsi:type="dcterms:W3CDTF">2011-05-20T08:22:00Z</dcterms:modified>
</cp:coreProperties>
</file>