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PAS leader slams Saiful's swearing act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Andrew Ong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president Abdul Hadi Awang regarded Mohd Saiful Bukhari Azlan's act of swearing on the Quran as an act of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kebodohan (stupidity) which went against the teachings of Islam.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don't have this practice in Islam. It is the Christians who swear on the bible," said Abdul Hadi during a press conference at the sidelines of the 54th PAS muktamar in Ipoh today.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</w:t>
      </w:r>
      <w:r>
        <w:rPr>
          <w:rFonts w:ascii="Verdana" w:hAnsi="Verdana" w:cs="Verdana"/>
          <w:sz w:val="20"/>
          <w:szCs w:val="20"/>
        </w:rPr>
        <w:t>l bukhari azlan and anwar ibrahim sodomy 2 pc 150808 05Instead, Abdul Hadi said that Saiful should rightfully refer his case to the Syariah Courts in accordance with Article 121 1(A) of the Federal Constitution.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was refering to Saiful's act yes</w:t>
      </w:r>
      <w:r>
        <w:rPr>
          <w:rFonts w:ascii="Verdana" w:hAnsi="Verdana" w:cs="Verdana"/>
          <w:sz w:val="20"/>
          <w:szCs w:val="20"/>
        </w:rPr>
        <w:t>terday where he swore with a Quran in hand at the Federal Territory Mosque that he was sodomised by his former boss Anwar Ibrahim.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Hadi, a firebrand cleric, said that Saiful did not understand the contents of the Quran when he performed the act yest</w:t>
      </w:r>
      <w:r>
        <w:rPr>
          <w:rFonts w:ascii="Verdana" w:hAnsi="Verdana" w:cs="Verdana"/>
          <w:sz w:val="20"/>
          <w:szCs w:val="20"/>
        </w:rPr>
        <w:t>erday.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"He does not have a PhD in the Quran. Why is dragging the mosque authorities involved?" he added.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reiterated that Anwar was innocent until proven guilty.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Non-Muslims will not be affected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Abdul Hadi also said that Saiful's act had no bearing </w:t>
      </w:r>
      <w:r>
        <w:rPr>
          <w:rFonts w:ascii="Verdana" w:hAnsi="Verdana" w:cs="Verdana"/>
          <w:sz w:val="20"/>
          <w:szCs w:val="20"/>
        </w:rPr>
        <w:t>on PAS' pledge to support Anwar's campaign in the Permatang Pauh by-election.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he had visited party leaders in Penang and secured their commitment to assist Anwar to victory.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also brushed off suggestions that calls made yesterday to ban alcohol and gambling in Pakatan Rakyat held states would diminish support for Pakatan partners PKR in Permatang Pauh.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muktamar 54th ipoh stadium opening day 150808 11"PAS has a m</w:t>
      </w:r>
      <w:r>
        <w:rPr>
          <w:rFonts w:ascii="Verdana" w:hAnsi="Verdana" w:cs="Verdana"/>
          <w:sz w:val="20"/>
          <w:szCs w:val="20"/>
        </w:rPr>
        <w:t>odel in Kelantan and Terengganu where Syariah law does not apply to non-Muslims - we held discussions with non-Muslim groups and it was concluded that gambling was a sin to all religions.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"Subsequently, we asked business owners to change their business in</w:t>
      </w:r>
      <w:r>
        <w:rPr>
          <w:rFonts w:ascii="Verdana" w:hAnsi="Verdana" w:cs="Verdana"/>
          <w:sz w:val="20"/>
          <w:szCs w:val="20"/>
        </w:rPr>
        <w:t xml:space="preserve"> stages. We didn't take action immediately. But sale of pork and alcohol was still allowed," he said.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said that the non-Muslim community understood that PAS was emphasizing on strengthening the faith in Muslims and promised to instil moral valu</w:t>
      </w:r>
      <w:r>
        <w:rPr>
          <w:rFonts w:ascii="Verdana" w:hAnsi="Verdana" w:cs="Verdana"/>
          <w:sz w:val="20"/>
          <w:szCs w:val="20"/>
        </w:rPr>
        <w:t>es such as eradicating corruption.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"I'm confident that the Chinese (voters in Permatang Pauh) understands our struggle and would support us," he concluded.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Meet the press session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another development, PAS secretary-general Kamaruddin Jaafar said that</w:t>
      </w:r>
      <w:r>
        <w:rPr>
          <w:rFonts w:ascii="Verdana" w:hAnsi="Verdana" w:cs="Verdana"/>
          <w:sz w:val="20"/>
          <w:szCs w:val="20"/>
        </w:rPr>
        <w:t xml:space="preserve"> the Chinese news agencies would be called for a special meeting after the muktamar.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Kamaruddin said that the meeting was to explain certain issues raised at the muktamar which may have been wrongly interpreted by the press.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Dewan Ulama PAS and PAS Y</w:t>
      </w:r>
      <w:r>
        <w:rPr>
          <w:rFonts w:ascii="Verdana" w:hAnsi="Verdana" w:cs="Verdana"/>
          <w:sz w:val="20"/>
          <w:szCs w:val="20"/>
        </w:rPr>
        <w:t>outh assemblies drew wide coverage among Chinese dailies following delegate's criticism of Pakatan Rakyat and calls for banning gambling and alcohol.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the ongoing controversy involving PAS delegate's apparent rejection of Anwar as a possible prime minis</w:t>
      </w:r>
      <w:r>
        <w:rPr>
          <w:rFonts w:ascii="Verdana" w:hAnsi="Verdana" w:cs="Verdana"/>
          <w:sz w:val="20"/>
          <w:szCs w:val="20"/>
        </w:rPr>
        <w:t>ter, Kamaruddin said that it was too early to talk about a possible Pakatan candidate for the post.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"Any PAS supporter worth his salt would of course say that they want their president to become the prime minister," he said.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Dewan Ulama PAS, in a stateme</w:t>
      </w:r>
      <w:r>
        <w:rPr>
          <w:rFonts w:ascii="Verdana" w:hAnsi="Verdana" w:cs="Verdana"/>
          <w:sz w:val="20"/>
          <w:szCs w:val="20"/>
        </w:rPr>
        <w:t>nt on Thursday, had described Abdul Hadi as a "more suitable" candidate as the prime minister.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move was seen as a setback for Anwar's plan to wrest power from Barisan Nasional and form the next federal government.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</w:t>
      </w:r>
      <w:r>
        <w:rPr>
          <w:rFonts w:ascii="Verdana" w:hAnsi="Verdana" w:cs="Verdana"/>
          <w:sz w:val="20"/>
          <w:szCs w:val="20"/>
          <w:lang w:val="en-GB"/>
        </w:rPr>
        <w:t xml:space="preserve"> 1999-2007 Mkini Dotcom Sdn. Bhd.</w:t>
      </w:r>
    </w:p>
    <w:p w:rsidR="00000000" w:rsidRDefault="00916FE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http://www.malaysiakini.com/news/87923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4059"/>
    <w:rsid w:val="00744059"/>
    <w:rsid w:val="009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2948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2011-05-31T06:36:00Z</dcterms:created>
  <dcterms:modified xsi:type="dcterms:W3CDTF">2011-05-31T06:36:00Z</dcterms:modified>
</cp:coreProperties>
</file>