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Gerakan leader endorses Anwar</w:t>
      </w: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 xml:space="preserve">Aug 17, 2008 </w:t>
      </w: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Beh Lih Yi</w:t>
      </w: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At a time when most of the BN top brass are expressing great confidence in winning the Permatang Pauh by-election, one top level Gerakan leader today risked party and BN irk by giving his stamp of approval for PKR's Anwar Ibrahim.</w:t>
      </w: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That support came f</w:t>
      </w:r>
      <w:r>
        <w:rPr>
          <w:rFonts w:ascii="Verdana" w:hAnsi="Verdana" w:cs="Verdana"/>
          <w:sz w:val="20"/>
          <w:szCs w:val="20"/>
        </w:rPr>
        <w:t>rom Gerakan's Penang-based leader Dr Toh Kin Woon, an outspoken former state executive councillor when Penang was ruled by Gerakan-led BN before the March general election.</w:t>
      </w: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dr toh kin won permatang pauh by election 180808 01Toh (photo, far left) not just e</w:t>
      </w:r>
      <w:r>
        <w:rPr>
          <w:rFonts w:ascii="Verdana" w:hAnsi="Verdana" w:cs="Verdana"/>
          <w:sz w:val="20"/>
          <w:szCs w:val="20"/>
        </w:rPr>
        <w:t>xpressed his support for Anwar, he also visited a PKR election operation room in Permatang Pasir, one of three state constituencies in Permatang Pauh, this evening.</w:t>
      </w: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Accompanied by a friend, Toh was welcomed to the operation room by several top level Pakat</w:t>
      </w:r>
      <w:r>
        <w:rPr>
          <w:rFonts w:ascii="Verdana" w:hAnsi="Verdana" w:cs="Verdana"/>
          <w:sz w:val="20"/>
          <w:szCs w:val="20"/>
        </w:rPr>
        <w:t>an Rakyat leaders, including Penang deputy chief minister Mohammad Fairus Khairuddin, Penang exco Law Choo Kiang, PKR vice-president Dr Lee Boon Chye and information chief Tian Chua. Anwar was however not present.</w:t>
      </w: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 banner stating ‘let us reform Malaysia </w:t>
      </w:r>
      <w:r>
        <w:rPr>
          <w:rFonts w:ascii="Verdana" w:hAnsi="Verdana" w:cs="Verdana"/>
          <w:sz w:val="20"/>
          <w:szCs w:val="20"/>
        </w:rPr>
        <w:t>together' was also placed at the room during Toh's brief visit.</w:t>
      </w: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dr toh kin won permatang pauh by election 180808 02When met later, Toh said his visit was to show his support for Anwar in the by-election.</w:t>
      </w: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"I am not speaking for my party, I am speaking for</w:t>
      </w:r>
      <w:r>
        <w:rPr>
          <w:rFonts w:ascii="Verdana" w:hAnsi="Verdana" w:cs="Verdana"/>
          <w:sz w:val="20"/>
          <w:szCs w:val="20"/>
        </w:rPr>
        <w:t xml:space="preserve"> myself as an individual - I do support Anwar Ibrahim in this by-election. I am not actually supporting him too much as an individual but more on the movement that he leads.</w:t>
      </w: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"I feel if Anwar (is elected to) Parliament, the voices of the opposition will be</w:t>
      </w:r>
      <w:r>
        <w:rPr>
          <w:rFonts w:ascii="Verdana" w:hAnsi="Verdana" w:cs="Verdana"/>
          <w:sz w:val="20"/>
          <w:szCs w:val="20"/>
        </w:rPr>
        <w:t xml:space="preserve"> stronger and the chances of strengthening the democracy and widening the democratic space will be better. For these reason, I support him," said the academician-turned-politician.</w:t>
      </w: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‘He has been very consistent'</w:t>
      </w: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The vocal politician stressed that he was </w:t>
      </w:r>
      <w:r>
        <w:rPr>
          <w:rFonts w:ascii="Verdana" w:hAnsi="Verdana" w:cs="Verdana"/>
          <w:sz w:val="20"/>
          <w:szCs w:val="20"/>
        </w:rPr>
        <w:t>not supporting Anwar-led PKR as a party but the movement and the cause which the PKR politician has been fighting for.</w:t>
      </w: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bm version permatang pauh 2008 results for state and state seats 140808"He is leading the movement for transformation, greater democracy</w:t>
      </w:r>
      <w:r>
        <w:rPr>
          <w:rFonts w:ascii="Verdana" w:hAnsi="Verdana" w:cs="Verdana"/>
          <w:sz w:val="20"/>
          <w:szCs w:val="20"/>
        </w:rPr>
        <w:t>, equality and more openness in the society.</w:t>
      </w: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"I think he has been very consistent and courageous, (and) I support the movement that he leads," Toh added.</w:t>
      </w: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Gerakan leader was however coy when asked on the chances of BN candidate Arif Shah Omar Shah in the Aug 26 by-election.</w:t>
      </w: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"No comment. I'm just here to say why I'm here and the reason why I'm here is to support </w:t>
      </w:r>
      <w:r>
        <w:rPr>
          <w:rFonts w:ascii="Verdana" w:hAnsi="Verdana" w:cs="Verdana"/>
          <w:sz w:val="20"/>
          <w:szCs w:val="20"/>
        </w:rPr>
        <w:lastRenderedPageBreak/>
        <w:t xml:space="preserve">Anwar. Arif was my colleague in the state </w:t>
      </w:r>
      <w:r>
        <w:rPr>
          <w:rFonts w:ascii="Verdana" w:hAnsi="Verdana" w:cs="Verdana"/>
          <w:sz w:val="20"/>
          <w:szCs w:val="20"/>
        </w:rPr>
        <w:t>assembly," he said in referring to the BN man who is also a two-term Seberang Jaya state assemblyperson.</w:t>
      </w: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Asked on whether he feared of disciplinary action which could be taken against him for openly pledging support to the rival candidate, he replied: "Wh</w:t>
      </w:r>
      <w:r>
        <w:rPr>
          <w:rFonts w:ascii="Verdana" w:hAnsi="Verdana" w:cs="Verdana"/>
          <w:sz w:val="20"/>
          <w:szCs w:val="20"/>
        </w:rPr>
        <w:t>en we decide to take individual action, we have to be prepared. Whatever that comes, we will face it."</w:t>
      </w: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denied he has any immediate plans to quit Gerakan to join PKR, saying that "I will see how it goes".</w:t>
      </w: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Rakyat supremacy</w:t>
      </w: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Toh also noted that he has r</w:t>
      </w:r>
      <w:r>
        <w:rPr>
          <w:rFonts w:ascii="Verdana" w:hAnsi="Verdana" w:cs="Verdana"/>
          <w:sz w:val="20"/>
          <w:szCs w:val="20"/>
        </w:rPr>
        <w:t>etired from electoral politics and would like to join civil society. He said he has been consistent in supporting movements that will strengthen the civil society.</w:t>
      </w: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"(These movements must) strengthen the voices of moderation, against racism, for political </w:t>
      </w:r>
      <w:r>
        <w:rPr>
          <w:rFonts w:ascii="Verdana" w:hAnsi="Verdana" w:cs="Verdana"/>
          <w:sz w:val="20"/>
          <w:szCs w:val="20"/>
        </w:rPr>
        <w:t>freedom, a more just and equal society. Anwar has articulated all this," stressed Toh.</w:t>
      </w: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Meanwhile, Fairus - who is also PKR's Penanti state assemblyperson - welcomed Toh's support.</w:t>
      </w: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"We are pleased with this visit and hope it will inspire the rest in BN to</w:t>
      </w:r>
      <w:r>
        <w:rPr>
          <w:rFonts w:ascii="Verdana" w:hAnsi="Verdana" w:cs="Verdana"/>
          <w:sz w:val="20"/>
          <w:szCs w:val="20"/>
        </w:rPr>
        <w:t xml:space="preserve"> look at the current political development that has to be based on the ‘rakyat supremacy' and not racial politics," the Penang deputy chief minister said.</w:t>
      </w: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9101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http://www.malaysiakini.com/news/87991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37C8C"/>
    <w:rsid w:val="000B3FA7"/>
    <w:rsid w:val="00910185"/>
    <w:rsid w:val="00B37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2011-06-08T09:20:00Z</dcterms:created>
  <dcterms:modified xsi:type="dcterms:W3CDTF">2011-06-08T09:20:00Z</dcterms:modified>
</cp:coreProperties>
</file>