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F72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UiTM : dasar Anwar tidak tetap, kata Hisham</w:t>
      </w:r>
    </w:p>
    <w:p w:rsidR="00000000" w:rsidRDefault="000F72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0F72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21, 2008</w:t>
      </w:r>
    </w:p>
    <w:p w:rsidR="00000000" w:rsidRDefault="000F72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0F72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0F72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Janji Datuk Seri Anwar Ibrahim untuk membuka ruang pelajar bukan Melayu memasuki Universiti Teknologi Mara (UiTM) semata-mata bertujuan menarik sokongan pengundi kaum-kaum itu, kata Ketua Pemuda Umno.</w:t>
      </w:r>
    </w:p>
    <w:p w:rsidR="00000000" w:rsidRDefault="000F72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</w:t>
      </w:r>
    </w:p>
    <w:p w:rsidR="00000000" w:rsidRDefault="000F72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Datuk Seri Hishammuddin Hussein berkata, penasihat</w:t>
      </w:r>
      <w:r>
        <w:rPr>
          <w:rFonts w:ascii="Verdana" w:hAnsi="Verdana" w:cs="Verdana"/>
          <w:sz w:val="20"/>
          <w:szCs w:val="20"/>
        </w:rPr>
        <w:t xml:space="preserve"> PKR tidak tetap pendirian berhubung isu Melayu hingga sanggup mengorbankan kepentingan bangsanya demi kepentingan politik peribadi.</w:t>
      </w:r>
    </w:p>
    <w:p w:rsidR="00000000" w:rsidRDefault="000F72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0F72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hishammuddin hussein 03Hishammuddin memberitahu pemberita demikian selepas majlis ramah mesra dengan warga Institut Pergur</w:t>
      </w:r>
      <w:r>
        <w:rPr>
          <w:rFonts w:ascii="Verdana" w:hAnsi="Verdana" w:cs="Verdana"/>
          <w:sz w:val="20"/>
          <w:szCs w:val="20"/>
        </w:rPr>
        <w:t>uan Tuanku Bainun di Bukit Mertajam hari ini, demikian menurut laporan Bernama.</w:t>
      </w:r>
    </w:p>
    <w:p w:rsidR="00000000" w:rsidRDefault="000F72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0F72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Anwar yang juga calon PKR bagi pilihanraya kecil parlimen Permatang Pauh 26 Ogos ini, dilaporkan berjanji menawarkan 20 peratus kuota kepada bukan Melayu untuk memasuki instit</w:t>
      </w:r>
      <w:r>
        <w:rPr>
          <w:rFonts w:ascii="Verdana" w:hAnsi="Verdana" w:cs="Verdana"/>
          <w:sz w:val="20"/>
          <w:szCs w:val="20"/>
        </w:rPr>
        <w:t>usi pengajian tinggi itu semasa berkempen dalam pilihanraya kecil itu.</w:t>
      </w:r>
    </w:p>
    <w:p w:rsidR="00000000" w:rsidRDefault="000F72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</w:t>
      </w:r>
    </w:p>
    <w:p w:rsidR="00000000" w:rsidRDefault="000F72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Sebelum ini, Menteri Besar Selangor Tan Sri Abdul Khalid Ibrahim juga pernah mencadangkan supaya UiTM membuka ruang kepada bukan Melayu.</w:t>
      </w:r>
    </w:p>
    <w:p w:rsidR="00000000" w:rsidRDefault="000F72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0F72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"Anwar tidak tetap pendiriannnya. Semasa m</w:t>
      </w:r>
      <w:r>
        <w:rPr>
          <w:rFonts w:ascii="Verdana" w:hAnsi="Verdana" w:cs="Verdana"/>
          <w:sz w:val="20"/>
          <w:szCs w:val="20"/>
        </w:rPr>
        <w:t>enjadi menteri pelajaran, beliau mahu pastikan dasar ITM tidak akan berubah," kata menteri pelajaran, sambil merujuk salinan laporan media pada 28 April 1989 berkaitan perkara itu.</w:t>
      </w:r>
    </w:p>
    <w:p w:rsidR="00000000" w:rsidRDefault="000F72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0F72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UiTM waktu itu dikenali Institut Teknologi Mara (ITM).</w:t>
      </w:r>
    </w:p>
    <w:p w:rsidR="00000000" w:rsidRDefault="000F72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0F72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0F72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Amalan demokrasi</w:t>
      </w:r>
    </w:p>
    <w:p w:rsidR="00000000" w:rsidRDefault="000F72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0F72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Dalam keratan laporan itu, Anwar berkata bahawa institusi berkenaan akan terus kekal dengan polisinya iaitu pengambilannya hanya membabitkan pelajar bumiputera sahaja.</w:t>
      </w:r>
    </w:p>
    <w:p w:rsidR="00000000" w:rsidRDefault="000F72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</w:t>
      </w:r>
    </w:p>
    <w:p w:rsidR="00000000" w:rsidRDefault="000F72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Hishammuddin berkata, Anwar boleh melakukan apa sahaja untuk mempengaruhi orang ra</w:t>
      </w:r>
      <w:r>
        <w:rPr>
          <w:rFonts w:ascii="Verdana" w:hAnsi="Verdana" w:cs="Verdana"/>
          <w:sz w:val="20"/>
          <w:szCs w:val="20"/>
        </w:rPr>
        <w:t xml:space="preserve">mai menyertainya, termasuk mencadangkan dasar yang pernah dipertahankannya itu supaya ditukar.  </w:t>
      </w:r>
    </w:p>
    <w:p w:rsidR="00000000" w:rsidRDefault="000F72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</w:t>
      </w:r>
    </w:p>
    <w:p w:rsidR="00000000" w:rsidRDefault="000F72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Beliau turut kecewa dengan tindakan penyokong pembangkang yang menafikan amalan demokrasi termasuk menurunkan bendera Umno dan membakarnya.</w:t>
      </w:r>
    </w:p>
    <w:p w:rsidR="00000000" w:rsidRDefault="000F72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0F72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"Masyarakat s</w:t>
      </w:r>
      <w:r>
        <w:rPr>
          <w:rFonts w:ascii="Verdana" w:hAnsi="Verdana" w:cs="Verdana"/>
          <w:sz w:val="20"/>
          <w:szCs w:val="20"/>
        </w:rPr>
        <w:t>udah bosan dengan keganasan yang dicetuskan oleh pembangkang," katanya.</w:t>
      </w:r>
    </w:p>
    <w:p w:rsidR="00000000" w:rsidRDefault="000F72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</w:t>
      </w:r>
    </w:p>
    <w:p w:rsidR="00000000" w:rsidRDefault="000F72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Ketika berucap di majlis ramah mesra itu, lapor agensi berita itu lagi, beliau berharap masyarakat guru tidak terpengaruh dengan budaya ganas yang dibawa oleh pembangkang.</w:t>
      </w:r>
    </w:p>
    <w:p w:rsidR="00000000" w:rsidRDefault="000F72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</w:t>
      </w:r>
    </w:p>
    <w:p w:rsidR="00000000" w:rsidRDefault="000F72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Katanya sebagai pendidik, mereka perlu berada pada landasan yang betul dan bukan menjadi pencetus suasana tidak sihat.         </w:t>
      </w:r>
    </w:p>
    <w:p w:rsidR="00000000" w:rsidRDefault="000F72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0F72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0F72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0F72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lastRenderedPageBreak/>
        <w:t>Source : http://www.malaysiakini.com/news/88271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85F21"/>
    <w:rsid w:val="000F726A"/>
    <w:rsid w:val="00D85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2011-06-10T09:06:00Z</dcterms:created>
  <dcterms:modified xsi:type="dcterms:W3CDTF">2011-06-10T09:06:00Z</dcterms:modified>
</cp:coreProperties>
</file>